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748B7" w14:textId="121DA88F" w:rsidR="001760E5" w:rsidRDefault="001760E5">
      <w:pPr>
        <w:rPr>
          <w:noProof/>
          <w:sz w:val="36"/>
          <w:szCs w:val="3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0A6EC4" w14:paraId="700AA8F4" w14:textId="77777777" w:rsidTr="004F6816">
        <w:tc>
          <w:tcPr>
            <w:tcW w:w="2122" w:type="dxa"/>
          </w:tcPr>
          <w:p w14:paraId="79A7BF20" w14:textId="050DFDC9" w:rsidR="000A6EC4" w:rsidRPr="000A6EC4" w:rsidRDefault="000A6EC4">
            <w:pPr>
              <w:rPr>
                <w:b/>
                <w:bCs/>
                <w:noProof/>
                <w:sz w:val="36"/>
                <w:szCs w:val="36"/>
              </w:rPr>
            </w:pPr>
            <w:r w:rsidRPr="000A6EC4">
              <w:rPr>
                <w:b/>
                <w:bCs/>
                <w:noProof/>
                <w:sz w:val="36"/>
                <w:szCs w:val="36"/>
              </w:rPr>
              <w:t>Logo</w:t>
            </w:r>
          </w:p>
        </w:tc>
        <w:tc>
          <w:tcPr>
            <w:tcW w:w="6940" w:type="dxa"/>
          </w:tcPr>
          <w:p w14:paraId="335C1E7E" w14:textId="5C3D4C39" w:rsidR="000A6EC4" w:rsidRPr="000A6EC4" w:rsidRDefault="000A6EC4">
            <w:pPr>
              <w:rPr>
                <w:b/>
                <w:bCs/>
                <w:noProof/>
                <w:sz w:val="36"/>
                <w:szCs w:val="36"/>
              </w:rPr>
            </w:pPr>
            <w:r w:rsidRPr="000A6EC4">
              <w:rPr>
                <w:b/>
                <w:bCs/>
                <w:noProof/>
                <w:sz w:val="36"/>
                <w:szCs w:val="36"/>
              </w:rPr>
              <w:t xml:space="preserve">Název </w:t>
            </w:r>
            <w:r w:rsidR="004F6816">
              <w:rPr>
                <w:b/>
                <w:bCs/>
                <w:noProof/>
                <w:sz w:val="36"/>
                <w:szCs w:val="36"/>
              </w:rPr>
              <w:t xml:space="preserve">webového (internetového) </w:t>
            </w:r>
            <w:r w:rsidRPr="000A6EC4">
              <w:rPr>
                <w:b/>
                <w:bCs/>
                <w:noProof/>
                <w:sz w:val="36"/>
                <w:szCs w:val="36"/>
              </w:rPr>
              <w:t>prohlížeče</w:t>
            </w:r>
          </w:p>
        </w:tc>
      </w:tr>
      <w:tr w:rsidR="000A6EC4" w14:paraId="1B50F9B1" w14:textId="77777777" w:rsidTr="004F6816">
        <w:tc>
          <w:tcPr>
            <w:tcW w:w="2122" w:type="dxa"/>
          </w:tcPr>
          <w:p w14:paraId="14BE4C7D" w14:textId="1B4C2552" w:rsidR="000A6EC4" w:rsidRDefault="000A6E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3407741" wp14:editId="17A41A7E">
                  <wp:extent cx="1059180" cy="1059180"/>
                  <wp:effectExtent l="0" t="0" r="7620" b="7620"/>
                  <wp:docPr id="386808591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14:paraId="638909FC" w14:textId="69D45715" w:rsidR="000A6EC4" w:rsidRDefault="000A6EC4" w:rsidP="000A6EC4">
            <w:pPr>
              <w:rPr>
                <w:noProof/>
                <w:sz w:val="36"/>
                <w:szCs w:val="36"/>
              </w:rPr>
            </w:pPr>
          </w:p>
        </w:tc>
      </w:tr>
      <w:tr w:rsidR="000A6EC4" w14:paraId="4CED6E98" w14:textId="77777777" w:rsidTr="004F6816">
        <w:tc>
          <w:tcPr>
            <w:tcW w:w="2122" w:type="dxa"/>
          </w:tcPr>
          <w:p w14:paraId="0C87B96B" w14:textId="41CDBB27" w:rsidR="000A6EC4" w:rsidRDefault="000A6E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C919E8A" wp14:editId="53CA58BF">
                  <wp:extent cx="1068938" cy="1074420"/>
                  <wp:effectExtent l="0" t="0" r="0" b="0"/>
                  <wp:docPr id="1707236936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37" cy="108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14:paraId="4DE1079A" w14:textId="77777777" w:rsidR="000A6EC4" w:rsidRDefault="000A6EC4" w:rsidP="000A6EC4">
            <w:pPr>
              <w:rPr>
                <w:noProof/>
                <w:sz w:val="36"/>
                <w:szCs w:val="36"/>
              </w:rPr>
            </w:pPr>
          </w:p>
        </w:tc>
      </w:tr>
      <w:tr w:rsidR="000A6EC4" w14:paraId="164E03F4" w14:textId="77777777" w:rsidTr="004F6816">
        <w:tc>
          <w:tcPr>
            <w:tcW w:w="2122" w:type="dxa"/>
          </w:tcPr>
          <w:p w14:paraId="4BB89A48" w14:textId="73B1B21A" w:rsidR="000A6EC4" w:rsidRDefault="000A6E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30A9379" wp14:editId="0F2FA728">
                  <wp:extent cx="1059180" cy="1003783"/>
                  <wp:effectExtent l="0" t="0" r="7620" b="6350"/>
                  <wp:docPr id="634900830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31" cy="101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14:paraId="04038690" w14:textId="77777777" w:rsidR="000A6EC4" w:rsidRDefault="000A6EC4" w:rsidP="000A6EC4">
            <w:pPr>
              <w:rPr>
                <w:noProof/>
                <w:sz w:val="36"/>
                <w:szCs w:val="36"/>
              </w:rPr>
            </w:pPr>
          </w:p>
        </w:tc>
      </w:tr>
      <w:tr w:rsidR="000A6EC4" w14:paraId="2A8E0EDF" w14:textId="77777777" w:rsidTr="004F6816">
        <w:tc>
          <w:tcPr>
            <w:tcW w:w="2122" w:type="dxa"/>
          </w:tcPr>
          <w:p w14:paraId="49FA5F9D" w14:textId="395463BA" w:rsidR="000A6EC4" w:rsidRDefault="000A6EC4">
            <w:pPr>
              <w:rPr>
                <w:noProof/>
                <w:sz w:val="36"/>
                <w:szCs w:val="36"/>
              </w:rPr>
            </w:pPr>
            <w:r>
              <w:object w:dxaOrig="5448" w:dyaOrig="5652" w14:anchorId="35CD3F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8" type="#_x0000_t75" style="width:79.8pt;height:82.8pt" o:ole="">
                  <v:imagedata r:id="rId7" o:title=""/>
                </v:shape>
                <o:OLEObject Type="Embed" ProgID="PBrush" ShapeID="_x0000_i1118" DrawAspect="Content" ObjectID="_1751639050" r:id="rId8"/>
              </w:object>
            </w:r>
          </w:p>
        </w:tc>
        <w:tc>
          <w:tcPr>
            <w:tcW w:w="6940" w:type="dxa"/>
          </w:tcPr>
          <w:p w14:paraId="2532D7D0" w14:textId="77777777" w:rsidR="000A6EC4" w:rsidRDefault="000A6EC4" w:rsidP="000A6EC4">
            <w:pPr>
              <w:rPr>
                <w:noProof/>
                <w:sz w:val="36"/>
                <w:szCs w:val="36"/>
              </w:rPr>
            </w:pPr>
          </w:p>
        </w:tc>
      </w:tr>
      <w:tr w:rsidR="000A6EC4" w14:paraId="3968062A" w14:textId="77777777" w:rsidTr="004F6816">
        <w:tc>
          <w:tcPr>
            <w:tcW w:w="2122" w:type="dxa"/>
          </w:tcPr>
          <w:p w14:paraId="26DD3F5B" w14:textId="55FCA63D" w:rsidR="000A6EC4" w:rsidRDefault="004F6816">
            <w:pPr>
              <w:rPr>
                <w:noProof/>
                <w:sz w:val="36"/>
                <w:szCs w:val="36"/>
              </w:rPr>
            </w:pPr>
            <w:r>
              <w:object w:dxaOrig="1896" w:dyaOrig="1860" w14:anchorId="56D55E43">
                <v:shape id="_x0000_i1119" type="#_x0000_t75" style="width:77.4pt;height:76.2pt" o:ole="">
                  <v:imagedata r:id="rId9" o:title=""/>
                </v:shape>
                <o:OLEObject Type="Embed" ProgID="PBrush" ShapeID="_x0000_i1119" DrawAspect="Content" ObjectID="_1751639051" r:id="rId10"/>
              </w:object>
            </w:r>
          </w:p>
        </w:tc>
        <w:tc>
          <w:tcPr>
            <w:tcW w:w="6940" w:type="dxa"/>
          </w:tcPr>
          <w:p w14:paraId="10D43E55" w14:textId="77777777" w:rsidR="000A6EC4" w:rsidRDefault="000A6EC4" w:rsidP="000A6EC4">
            <w:pPr>
              <w:rPr>
                <w:noProof/>
                <w:sz w:val="36"/>
                <w:szCs w:val="36"/>
              </w:rPr>
            </w:pPr>
          </w:p>
        </w:tc>
      </w:tr>
      <w:tr w:rsidR="000A6EC4" w14:paraId="36933E29" w14:textId="77777777" w:rsidTr="004F6816">
        <w:tc>
          <w:tcPr>
            <w:tcW w:w="2122" w:type="dxa"/>
          </w:tcPr>
          <w:p w14:paraId="04069DFA" w14:textId="77777777" w:rsidR="000A6EC4" w:rsidRDefault="000A6EC4">
            <w:pPr>
              <w:rPr>
                <w:noProof/>
                <w:sz w:val="36"/>
                <w:szCs w:val="36"/>
              </w:rPr>
            </w:pPr>
          </w:p>
          <w:p w14:paraId="7F9E3E0B" w14:textId="77777777" w:rsidR="00001370" w:rsidRDefault="00001370">
            <w:pPr>
              <w:rPr>
                <w:noProof/>
                <w:sz w:val="36"/>
                <w:szCs w:val="36"/>
              </w:rPr>
            </w:pPr>
          </w:p>
          <w:p w14:paraId="66C15771" w14:textId="0FBF4915" w:rsidR="004F6816" w:rsidRDefault="004F6816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6940" w:type="dxa"/>
          </w:tcPr>
          <w:p w14:paraId="22447041" w14:textId="6E4895EB" w:rsidR="000A6EC4" w:rsidRDefault="005524CD" w:rsidP="000A6E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Internet Explorer</w:t>
            </w:r>
          </w:p>
        </w:tc>
      </w:tr>
      <w:tr w:rsidR="005524CD" w14:paraId="7EF42D58" w14:textId="77777777" w:rsidTr="004F6816">
        <w:tc>
          <w:tcPr>
            <w:tcW w:w="2122" w:type="dxa"/>
          </w:tcPr>
          <w:p w14:paraId="254855B5" w14:textId="3A9B57A6" w:rsidR="005524CD" w:rsidRDefault="005524CD">
            <w:pPr>
              <w:rPr>
                <w:noProof/>
                <w:sz w:val="36"/>
                <w:szCs w:val="36"/>
              </w:rPr>
            </w:pPr>
            <w:r>
              <w:object w:dxaOrig="4188" w:dyaOrig="4680" w14:anchorId="1025E799">
                <v:shape id="_x0000_i1122" type="#_x0000_t75" style="width:79.2pt;height:88.2pt" o:ole="">
                  <v:imagedata r:id="rId11" o:title=""/>
                </v:shape>
                <o:OLEObject Type="Embed" ProgID="PBrush" ShapeID="_x0000_i1122" DrawAspect="Content" ObjectID="_1751639052" r:id="rId12"/>
              </w:object>
            </w:r>
          </w:p>
        </w:tc>
        <w:tc>
          <w:tcPr>
            <w:tcW w:w="6940" w:type="dxa"/>
          </w:tcPr>
          <w:p w14:paraId="630CD92B" w14:textId="77777777" w:rsidR="005524CD" w:rsidRDefault="005524CD" w:rsidP="000A6EC4">
            <w:pPr>
              <w:rPr>
                <w:noProof/>
                <w:sz w:val="36"/>
                <w:szCs w:val="36"/>
              </w:rPr>
            </w:pPr>
          </w:p>
        </w:tc>
      </w:tr>
    </w:tbl>
    <w:p w14:paraId="299DF3BF" w14:textId="77777777" w:rsidR="000A6EC4" w:rsidRDefault="000A6EC4">
      <w:pPr>
        <w:rPr>
          <w:noProof/>
          <w:sz w:val="36"/>
          <w:szCs w:val="36"/>
        </w:rPr>
      </w:pPr>
    </w:p>
    <w:p w14:paraId="4BE04CCC" w14:textId="3E704271" w:rsidR="000A6EC4" w:rsidRDefault="000A6EC4">
      <w:pPr>
        <w:rPr>
          <w:noProof/>
          <w:sz w:val="36"/>
          <w:szCs w:val="36"/>
        </w:rPr>
      </w:pPr>
    </w:p>
    <w:p w14:paraId="0875CE4F" w14:textId="77777777" w:rsidR="000A6EC4" w:rsidRDefault="000A6EC4"/>
    <w:sectPr w:rsidR="000A6E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EC4"/>
    <w:rsid w:val="00001370"/>
    <w:rsid w:val="000A6EC4"/>
    <w:rsid w:val="001760E5"/>
    <w:rsid w:val="004F6816"/>
    <w:rsid w:val="005524CD"/>
    <w:rsid w:val="00F2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7AFFB"/>
  <w15:chartTrackingRefBased/>
  <w15:docId w15:val="{223E1585-C281-4805-89E0-854545234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A6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Mroczkowski</dc:creator>
  <cp:keywords/>
  <dc:description/>
  <cp:lastModifiedBy>Milan Mroczkowski</cp:lastModifiedBy>
  <cp:revision>4</cp:revision>
  <dcterms:created xsi:type="dcterms:W3CDTF">2023-07-23T14:47:00Z</dcterms:created>
  <dcterms:modified xsi:type="dcterms:W3CDTF">2023-07-23T15:37:00Z</dcterms:modified>
</cp:coreProperties>
</file>